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CB66" w14:textId="333C53F3" w:rsidR="0038035D" w:rsidRPr="00AF1E3F" w:rsidRDefault="0038035D" w:rsidP="002D3D11">
      <w:pPr>
        <w:jc w:val="center"/>
        <w:rPr>
          <w:sz w:val="24"/>
          <w:szCs w:val="24"/>
          <w:u w:val="single"/>
        </w:rPr>
      </w:pPr>
      <w:r w:rsidRPr="00AF1E3F">
        <w:rPr>
          <w:rFonts w:hint="eastAsia"/>
          <w:sz w:val="24"/>
          <w:szCs w:val="24"/>
          <w:u w:val="single"/>
        </w:rPr>
        <w:t>B級セカンド講習受講の方々の手続きについて</w:t>
      </w:r>
      <w:r w:rsidR="00BF6966">
        <w:rPr>
          <w:rFonts w:hint="eastAsia"/>
          <w:sz w:val="24"/>
          <w:szCs w:val="24"/>
          <w:u w:val="single"/>
        </w:rPr>
        <w:t>（改定１）</w:t>
      </w:r>
    </w:p>
    <w:p w14:paraId="1E518F58" w14:textId="3817D7CE" w:rsidR="0038035D" w:rsidRDefault="0038035D"/>
    <w:p w14:paraId="05BED939" w14:textId="77777777" w:rsidR="00AF1E3F" w:rsidRDefault="00AF1E3F"/>
    <w:p w14:paraId="0506B4B9" w14:textId="0C83F14E" w:rsidR="0038035D" w:rsidRDefault="0038035D">
      <w:r>
        <w:rPr>
          <w:rFonts w:hint="eastAsia"/>
        </w:rPr>
        <w:t>5月7日（土）にZoomにて（10時～12時または13時から15時の何れか）を</w:t>
      </w:r>
    </w:p>
    <w:p w14:paraId="3CCD02CC" w14:textId="283E085D" w:rsidR="0038035D" w:rsidRDefault="0038035D">
      <w:r>
        <w:rPr>
          <w:rFonts w:hint="eastAsia"/>
        </w:rPr>
        <w:t>受講された方々の手続きは都合により5月15日または29日の神奈川県立スポーツセンターでの中止し受講料・</w:t>
      </w:r>
      <w:r w:rsidR="00530EF3">
        <w:rPr>
          <w:rFonts w:hint="eastAsia"/>
        </w:rPr>
        <w:t>認定料・ワッペン代計13,000円を下記の口座に振込下さるようお願い致します。</w:t>
      </w:r>
    </w:p>
    <w:p w14:paraId="6ED394ED" w14:textId="77777777" w:rsidR="00AF1E3F" w:rsidRDefault="00AF1E3F"/>
    <w:p w14:paraId="72EAB64F" w14:textId="58471235" w:rsidR="00530EF3" w:rsidRDefault="00530EF3">
      <w:r>
        <w:rPr>
          <w:rFonts w:hint="eastAsia"/>
        </w:rPr>
        <w:t xml:space="preserve">　みずほ銀行　羽田支店　普通　口座番号2097184　口座名義　東京都ボクシング連盟</w:t>
      </w:r>
    </w:p>
    <w:p w14:paraId="39926B59" w14:textId="412D04FB" w:rsidR="00530EF3" w:rsidRDefault="00530EF3"/>
    <w:p w14:paraId="7724EE3E" w14:textId="18F9F37A" w:rsidR="00530EF3" w:rsidRDefault="00530EF3">
      <w:r>
        <w:rPr>
          <w:rFonts w:hint="eastAsia"/>
        </w:rPr>
        <w:t>尚、振込にあたっては受講者名にて振込をお願いします。</w:t>
      </w:r>
    </w:p>
    <w:p w14:paraId="47FE58AD" w14:textId="7BD876C9" w:rsidR="00530EF3" w:rsidRDefault="00530EF3">
      <w:r>
        <w:rPr>
          <w:rFonts w:hint="eastAsia"/>
        </w:rPr>
        <w:t>複数の方をまとめて振込する場合は</w:t>
      </w:r>
      <w:r w:rsidR="002D3D11">
        <w:rPr>
          <w:rFonts w:hint="eastAsia"/>
        </w:rPr>
        <w:t xml:space="preserve">その内訳を　</w:t>
      </w:r>
      <w:hyperlink r:id="rId4" w:history="1">
        <w:r w:rsidR="002D3D11" w:rsidRPr="00003612">
          <w:rPr>
            <w:rStyle w:val="a3"/>
          </w:rPr>
          <w:t>yoshinuma-skc@khc.biglobe.ne.jp</w:t>
        </w:r>
      </w:hyperlink>
    </w:p>
    <w:p w14:paraId="5236E93A" w14:textId="3E5A36D5" w:rsidR="002D3D11" w:rsidRDefault="002D3D11">
      <w:r>
        <w:rPr>
          <w:rFonts w:hint="eastAsia"/>
        </w:rPr>
        <w:t>へメール送信下さるようお願い致します。</w:t>
      </w:r>
    </w:p>
    <w:p w14:paraId="25F66013" w14:textId="77D07272" w:rsidR="002D3D11" w:rsidRDefault="002D3D11"/>
    <w:p w14:paraId="12C36C70" w14:textId="46052A54" w:rsidR="002D3D11" w:rsidRDefault="002D3D11"/>
    <w:p w14:paraId="4F35B773" w14:textId="77777777" w:rsidR="00AF1E3F" w:rsidRDefault="00AF1E3F"/>
    <w:p w14:paraId="0DD8CA9D" w14:textId="77777777" w:rsidR="00BF6966" w:rsidRDefault="00E20F82">
      <w:pPr>
        <w:rPr>
          <w:color w:val="FF0000"/>
          <w:u w:val="single"/>
        </w:rPr>
      </w:pPr>
      <w:r>
        <w:rPr>
          <w:rFonts w:hint="eastAsia"/>
        </w:rPr>
        <w:t>【</w:t>
      </w:r>
      <w:r w:rsidR="00AF1E3F">
        <w:rPr>
          <w:rFonts w:hint="eastAsia"/>
        </w:rPr>
        <w:t>セカンド認定依頼書</w:t>
      </w:r>
      <w:r>
        <w:rPr>
          <w:rFonts w:hint="eastAsia"/>
        </w:rPr>
        <w:t>】</w:t>
      </w:r>
      <w:r w:rsidR="00AF1E3F">
        <w:rPr>
          <w:rFonts w:hint="eastAsia"/>
        </w:rPr>
        <w:t>及び【セカンド誓約書】につきましては、必要事項を記入（誓約書氏名は自著）捺印</w:t>
      </w:r>
      <w:r w:rsidR="00BF6966">
        <w:rPr>
          <w:rFonts w:hint="eastAsia"/>
        </w:rPr>
        <w:t>し</w:t>
      </w:r>
      <w:r w:rsidR="00BF6966" w:rsidRPr="00BF6966">
        <w:rPr>
          <w:rFonts w:hint="eastAsia"/>
          <w:color w:val="FF0000"/>
          <w:u w:val="single"/>
        </w:rPr>
        <w:t>各都県連盟に送付し、各県連盟におきましては都県連盟印を押印の上</w:t>
      </w:r>
    </w:p>
    <w:p w14:paraId="5C5C63DF" w14:textId="4332C5BD" w:rsidR="002D3D11" w:rsidRDefault="00BF6966">
      <w:r>
        <w:rPr>
          <w:rFonts w:hint="eastAsia"/>
          <w:color w:val="FF0000"/>
          <w:u w:val="single"/>
        </w:rPr>
        <w:t>各都県連盟で取りまとめて</w:t>
      </w:r>
      <w:r w:rsidR="00AF1E3F">
        <w:rPr>
          <w:rFonts w:hint="eastAsia"/>
        </w:rPr>
        <w:t>PDFにて上記アドレスに送信して下さい。</w:t>
      </w:r>
    </w:p>
    <w:p w14:paraId="6F23FE8A" w14:textId="63150B23" w:rsidR="00AF1E3F" w:rsidRDefault="00AF1E3F"/>
    <w:p w14:paraId="395937B3" w14:textId="2EBA9CC7" w:rsidR="00AF1E3F" w:rsidRDefault="00AF1E3F"/>
    <w:p w14:paraId="481D5476" w14:textId="77777777" w:rsidR="00AF1E3F" w:rsidRDefault="00AF1E3F"/>
    <w:p w14:paraId="4B1559E4" w14:textId="1A839789" w:rsidR="00AF1E3F" w:rsidRDefault="00AF1E3F" w:rsidP="00AF1E3F">
      <w:pPr>
        <w:jc w:val="right"/>
      </w:pPr>
      <w:r>
        <w:rPr>
          <w:rFonts w:hint="eastAsia"/>
        </w:rPr>
        <w:t>東京都ボクシング連盟</w:t>
      </w:r>
    </w:p>
    <w:p w14:paraId="45591772" w14:textId="60561FF6" w:rsidR="00AF1E3F" w:rsidRDefault="00AF1E3F" w:rsidP="00AF1E3F">
      <w:pPr>
        <w:jc w:val="right"/>
      </w:pPr>
      <w:r>
        <w:rPr>
          <w:rFonts w:hint="eastAsia"/>
        </w:rPr>
        <w:t xml:space="preserve">　　吉沼　茂</w:t>
      </w:r>
    </w:p>
    <w:p w14:paraId="157B4D94" w14:textId="77777777" w:rsidR="00AF1E3F" w:rsidRPr="002D3D11" w:rsidRDefault="00AF1E3F"/>
    <w:p w14:paraId="7015EE49" w14:textId="77777777" w:rsidR="00530EF3" w:rsidRDefault="00530EF3"/>
    <w:sectPr w:rsidR="00530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5D"/>
    <w:rsid w:val="002D3D11"/>
    <w:rsid w:val="0038035D"/>
    <w:rsid w:val="00530EF3"/>
    <w:rsid w:val="00AF1E3F"/>
    <w:rsid w:val="00BF6966"/>
    <w:rsid w:val="00E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13C01"/>
  <w15:chartTrackingRefBased/>
  <w15:docId w15:val="{F7164019-B348-490B-A5B1-4C9D092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D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3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shinuma-skc@khc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吉沼 茂</dc:creator>
  <cp:keywords/>
  <dc:description/>
  <cp:lastModifiedBy>吉沼 茂</cp:lastModifiedBy>
  <cp:revision>3</cp:revision>
  <dcterms:created xsi:type="dcterms:W3CDTF">2022-05-07T04:32:00Z</dcterms:created>
  <dcterms:modified xsi:type="dcterms:W3CDTF">2022-05-07T07:36:00Z</dcterms:modified>
</cp:coreProperties>
</file>